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62C" w:rsidRDefault="00AE362C" w:rsidP="00AE362C">
      <w:pPr>
        <w:rPr>
          <w:rFonts w:hint="eastAsia"/>
        </w:rPr>
      </w:pPr>
    </w:p>
    <w:p w:rsidR="00AE362C" w:rsidRDefault="00AE362C" w:rsidP="00AE362C">
      <w:pPr>
        <w:ind w:firstLineChars="700" w:firstLine="1470"/>
        <w:rPr>
          <w:rFonts w:hint="eastAsia"/>
        </w:rPr>
      </w:pPr>
      <w:r>
        <w:rPr>
          <w:rFonts w:hint="eastAsia"/>
        </w:rPr>
        <w:t>中华人民共和国公民出境入境管理法实施细则</w:t>
      </w:r>
    </w:p>
    <w:p w:rsidR="00AE362C" w:rsidRDefault="00AE362C" w:rsidP="00AE362C">
      <w:pPr>
        <w:ind w:firstLineChars="700" w:firstLine="1470"/>
        <w:rPr>
          <w:rFonts w:hint="eastAsia"/>
        </w:rPr>
      </w:pPr>
      <w:bookmarkStart w:id="0" w:name="_GoBack"/>
      <w:bookmarkEnd w:id="0"/>
    </w:p>
    <w:p w:rsidR="00AE362C" w:rsidRDefault="00AE362C" w:rsidP="00AE362C">
      <w:pPr>
        <w:rPr>
          <w:rFonts w:hint="eastAsia"/>
        </w:rPr>
      </w:pPr>
      <w:r>
        <w:rPr>
          <w:rFonts w:hint="eastAsia"/>
        </w:rPr>
        <w:t>第一章　总　则</w:t>
      </w:r>
    </w:p>
    <w:p w:rsidR="00AE362C" w:rsidRDefault="00AE362C" w:rsidP="00AE362C">
      <w:pPr>
        <w:rPr>
          <w:rFonts w:hint="eastAsia"/>
        </w:rPr>
      </w:pPr>
      <w:r>
        <w:rPr>
          <w:rFonts w:hint="eastAsia"/>
        </w:rPr>
        <w:t>第一条　根据《中华人民共和国公民出境入境管理法》第十九条的规定，制定本实施细则。</w:t>
      </w:r>
    </w:p>
    <w:p w:rsidR="00AE362C" w:rsidRDefault="00AE362C" w:rsidP="00AE362C">
      <w:pPr>
        <w:rPr>
          <w:rFonts w:hint="eastAsia"/>
        </w:rPr>
      </w:pPr>
      <w:r>
        <w:rPr>
          <w:rFonts w:hint="eastAsia"/>
        </w:rPr>
        <w:t xml:space="preserve">　　第二条　本实施细则适用于中国公民因私事出境、入境。所称“私事”，是指：定居、探亲、访友、继承财产、留学、就业、旅游和其他非公务活动。</w:t>
      </w:r>
    </w:p>
    <w:p w:rsidR="00AE362C" w:rsidRDefault="00AE362C" w:rsidP="00AE362C">
      <w:pPr>
        <w:rPr>
          <w:rFonts w:hint="eastAsia"/>
        </w:rPr>
      </w:pPr>
      <w:r>
        <w:rPr>
          <w:rFonts w:hint="eastAsia"/>
        </w:rPr>
        <w:t>第二章　出　境</w:t>
      </w:r>
    </w:p>
    <w:p w:rsidR="00AE362C" w:rsidRDefault="00AE362C" w:rsidP="00AE362C">
      <w:pPr>
        <w:rPr>
          <w:rFonts w:hint="eastAsia"/>
        </w:rPr>
      </w:pPr>
      <w:r>
        <w:rPr>
          <w:rFonts w:hint="eastAsia"/>
        </w:rPr>
        <w:t>第三条　居住国内的公民因私事出境，须向户口所在地的市、县公安局出入境管理部门提出申请，回答有关的询问并履行下列手续：</w:t>
      </w:r>
    </w:p>
    <w:p w:rsidR="00AE362C" w:rsidRDefault="00AE362C" w:rsidP="00AE362C">
      <w:pPr>
        <w:rPr>
          <w:rFonts w:hint="eastAsia"/>
        </w:rPr>
      </w:pPr>
      <w:r>
        <w:rPr>
          <w:rFonts w:hint="eastAsia"/>
        </w:rPr>
        <w:t xml:space="preserve">　　（一）交验户口簿或者其他户籍证明；</w:t>
      </w:r>
    </w:p>
    <w:p w:rsidR="00AE362C" w:rsidRDefault="00AE362C" w:rsidP="00AE362C">
      <w:pPr>
        <w:rPr>
          <w:rFonts w:hint="eastAsia"/>
        </w:rPr>
      </w:pPr>
      <w:r>
        <w:rPr>
          <w:rFonts w:hint="eastAsia"/>
        </w:rPr>
        <w:t xml:space="preserve">　　（二）填写出境申请表；</w:t>
      </w:r>
    </w:p>
    <w:p w:rsidR="00AE362C" w:rsidRDefault="00AE362C" w:rsidP="00AE362C">
      <w:pPr>
        <w:rPr>
          <w:rFonts w:hint="eastAsia"/>
        </w:rPr>
      </w:pPr>
      <w:r>
        <w:rPr>
          <w:rFonts w:hint="eastAsia"/>
        </w:rPr>
        <w:t xml:space="preserve">　　（三）提交所在工作单位对申请人出境的意见；</w:t>
      </w:r>
    </w:p>
    <w:p w:rsidR="00AE362C" w:rsidRDefault="00AE362C" w:rsidP="00AE362C">
      <w:pPr>
        <w:rPr>
          <w:rFonts w:hint="eastAsia"/>
        </w:rPr>
      </w:pPr>
      <w:r>
        <w:rPr>
          <w:rFonts w:hint="eastAsia"/>
        </w:rPr>
        <w:t xml:space="preserve">　　（四）提交与出境事由相应的证明。</w:t>
      </w:r>
    </w:p>
    <w:p w:rsidR="00AE362C" w:rsidRDefault="00AE362C" w:rsidP="00AE362C">
      <w:pPr>
        <w:rPr>
          <w:rFonts w:hint="eastAsia"/>
        </w:rPr>
      </w:pPr>
      <w:r>
        <w:rPr>
          <w:rFonts w:hint="eastAsia"/>
        </w:rPr>
        <w:t xml:space="preserve">　　第四条　本实施细则第三条第四项所称的证明是指：</w:t>
      </w:r>
    </w:p>
    <w:p w:rsidR="00AE362C" w:rsidRDefault="00AE362C" w:rsidP="00AE362C">
      <w:pPr>
        <w:rPr>
          <w:rFonts w:hint="eastAsia"/>
        </w:rPr>
      </w:pPr>
      <w:r>
        <w:rPr>
          <w:rFonts w:hint="eastAsia"/>
        </w:rPr>
        <w:t xml:space="preserve">　　（一）出境定居，须提交拟定居地亲友同意去定居的证明或者前往国家的定居许可证明；</w:t>
      </w:r>
    </w:p>
    <w:p w:rsidR="00AE362C" w:rsidRDefault="00AE362C" w:rsidP="00AE362C">
      <w:pPr>
        <w:rPr>
          <w:rFonts w:hint="eastAsia"/>
        </w:rPr>
      </w:pPr>
      <w:r>
        <w:rPr>
          <w:rFonts w:hint="eastAsia"/>
        </w:rPr>
        <w:t xml:space="preserve">　　（二）出境探亲访友，须提交亲友邀请证明；</w:t>
      </w:r>
    </w:p>
    <w:p w:rsidR="00AE362C" w:rsidRDefault="00AE362C" w:rsidP="00AE362C">
      <w:pPr>
        <w:rPr>
          <w:rFonts w:hint="eastAsia"/>
        </w:rPr>
      </w:pPr>
      <w:r>
        <w:rPr>
          <w:rFonts w:hint="eastAsia"/>
        </w:rPr>
        <w:t xml:space="preserve">　　（三）出境继承财产，须提交有合法继承权的证明；</w:t>
      </w:r>
    </w:p>
    <w:p w:rsidR="00AE362C" w:rsidRDefault="00AE362C" w:rsidP="00AE362C">
      <w:pPr>
        <w:rPr>
          <w:rFonts w:hint="eastAsia"/>
        </w:rPr>
      </w:pPr>
      <w:r>
        <w:rPr>
          <w:rFonts w:hint="eastAsia"/>
        </w:rPr>
        <w:t xml:space="preserve">　　（四）出境留学，须提交接受学校入学许可证件和必需的经济保证证明；</w:t>
      </w:r>
    </w:p>
    <w:p w:rsidR="00AE362C" w:rsidRDefault="00AE362C" w:rsidP="00AE362C">
      <w:pPr>
        <w:rPr>
          <w:rFonts w:hint="eastAsia"/>
        </w:rPr>
      </w:pPr>
      <w:r>
        <w:rPr>
          <w:rFonts w:hint="eastAsia"/>
        </w:rPr>
        <w:t xml:space="preserve">　　（五）出境就业，须提交聘请、雇用单位或者雇主的聘用、雇用证明；</w:t>
      </w:r>
    </w:p>
    <w:p w:rsidR="00AE362C" w:rsidRDefault="00AE362C" w:rsidP="00AE362C">
      <w:pPr>
        <w:rPr>
          <w:rFonts w:hint="eastAsia"/>
        </w:rPr>
      </w:pPr>
      <w:r>
        <w:rPr>
          <w:rFonts w:hint="eastAsia"/>
        </w:rPr>
        <w:t xml:space="preserve">　　（六）出境旅游，须提交旅行社所需外汇费用证明。</w:t>
      </w:r>
    </w:p>
    <w:p w:rsidR="00AE362C" w:rsidRDefault="00AE362C" w:rsidP="00AE362C">
      <w:pPr>
        <w:rPr>
          <w:rFonts w:hint="eastAsia"/>
        </w:rPr>
      </w:pPr>
      <w:r>
        <w:rPr>
          <w:rFonts w:hint="eastAsia"/>
        </w:rPr>
        <w:t xml:space="preserve">　　第五条　市、县公安局对出境申请应当在</w:t>
      </w:r>
      <w:r>
        <w:rPr>
          <w:rFonts w:hint="eastAsia"/>
        </w:rPr>
        <w:t>30</w:t>
      </w:r>
      <w:r>
        <w:rPr>
          <w:rFonts w:hint="eastAsia"/>
        </w:rPr>
        <w:t>天内，地处偏僻、交通不便的应当在</w:t>
      </w:r>
      <w:r>
        <w:rPr>
          <w:rFonts w:hint="eastAsia"/>
        </w:rPr>
        <w:t>60</w:t>
      </w:r>
      <w:r>
        <w:rPr>
          <w:rFonts w:hint="eastAsia"/>
        </w:rPr>
        <w:t>天内，</w:t>
      </w:r>
      <w:proofErr w:type="gramStart"/>
      <w:r>
        <w:rPr>
          <w:rFonts w:hint="eastAsia"/>
        </w:rPr>
        <w:t>作出</w:t>
      </w:r>
      <w:proofErr w:type="gramEnd"/>
      <w:r>
        <w:rPr>
          <w:rFonts w:hint="eastAsia"/>
        </w:rPr>
        <w:t>批准或者不批准的决定，通知申请人。</w:t>
      </w:r>
    </w:p>
    <w:p w:rsidR="00AE362C" w:rsidRDefault="00AE362C" w:rsidP="00AE362C">
      <w:pPr>
        <w:rPr>
          <w:rFonts w:hint="eastAsia"/>
        </w:rPr>
      </w:pPr>
      <w:r>
        <w:rPr>
          <w:rFonts w:hint="eastAsia"/>
        </w:rPr>
        <w:t xml:space="preserve">　　申请人在规定时间内没有接到审批结果通知的，有权查询，受理部门应当</w:t>
      </w:r>
      <w:proofErr w:type="gramStart"/>
      <w:r>
        <w:rPr>
          <w:rFonts w:hint="eastAsia"/>
        </w:rPr>
        <w:t>作出</w:t>
      </w:r>
      <w:proofErr w:type="gramEnd"/>
      <w:r>
        <w:rPr>
          <w:rFonts w:hint="eastAsia"/>
        </w:rPr>
        <w:t>答复；申请人认为不批准出境不符合《中华人民共和国公民出境入境管理法》的，有权向上一级公安机关提出申诉，受理机关应当</w:t>
      </w:r>
      <w:proofErr w:type="gramStart"/>
      <w:r>
        <w:rPr>
          <w:rFonts w:hint="eastAsia"/>
        </w:rPr>
        <w:t>作出</w:t>
      </w:r>
      <w:proofErr w:type="gramEnd"/>
      <w:r>
        <w:rPr>
          <w:rFonts w:hint="eastAsia"/>
        </w:rPr>
        <w:t>处理和答复。</w:t>
      </w:r>
    </w:p>
    <w:p w:rsidR="00AE362C" w:rsidRDefault="00AE362C" w:rsidP="00AE362C">
      <w:pPr>
        <w:rPr>
          <w:rFonts w:hint="eastAsia"/>
        </w:rPr>
      </w:pPr>
      <w:r>
        <w:rPr>
          <w:rFonts w:hint="eastAsia"/>
        </w:rPr>
        <w:t xml:space="preserve">　　第六条　居住国内的公民经批准出境的，由公安机关出入境管理部门发给中华人民共和国护照，并附发出境登记卡。</w:t>
      </w:r>
    </w:p>
    <w:p w:rsidR="00AE362C" w:rsidRDefault="00AE362C" w:rsidP="00AE362C">
      <w:pPr>
        <w:rPr>
          <w:rFonts w:hint="eastAsia"/>
        </w:rPr>
      </w:pPr>
      <w:r>
        <w:rPr>
          <w:rFonts w:hint="eastAsia"/>
        </w:rPr>
        <w:t xml:space="preserve">　　第七条　居住国内的公民办妥前往国家的签证或者入境许可证件后，应当在出境前办理户口手续。出境定居的，须到当地公安派出所或者户籍办公室注销户口。短期出境的，办理临时外出的户口登记，返回后凭护照在原居住地恢复常住户口。</w:t>
      </w:r>
    </w:p>
    <w:p w:rsidR="00AE362C" w:rsidRDefault="00AE362C" w:rsidP="00AE362C">
      <w:pPr>
        <w:rPr>
          <w:rFonts w:hint="eastAsia"/>
        </w:rPr>
      </w:pPr>
      <w:r>
        <w:rPr>
          <w:rFonts w:hint="eastAsia"/>
        </w:rPr>
        <w:t xml:space="preserve">　　第八条　中国公民回国后再出境，凭有效的中华人民共和国护照或者有效的中华人民共和国旅行证或者其他有效出境入境证件。</w:t>
      </w:r>
      <w:r>
        <w:rPr>
          <w:rFonts w:hint="eastAsia"/>
        </w:rPr>
        <w:t xml:space="preserve"> [1]  </w:t>
      </w:r>
    </w:p>
    <w:p w:rsidR="00AE362C" w:rsidRDefault="00AE362C" w:rsidP="00AE362C">
      <w:pPr>
        <w:rPr>
          <w:rFonts w:hint="eastAsia"/>
        </w:rPr>
      </w:pPr>
      <w:r>
        <w:rPr>
          <w:rFonts w:hint="eastAsia"/>
        </w:rPr>
        <w:t>第三章　入　境</w:t>
      </w:r>
    </w:p>
    <w:p w:rsidR="00AE362C" w:rsidRDefault="00AE362C" w:rsidP="00AE362C">
      <w:pPr>
        <w:rPr>
          <w:rFonts w:hint="eastAsia"/>
        </w:rPr>
      </w:pPr>
      <w:r>
        <w:rPr>
          <w:rFonts w:hint="eastAsia"/>
        </w:rPr>
        <w:t>第九条　在境外的中国公民短期回国，凭有效的中华人民共和国护照或者有效的中华人民共和国旅行证或者其他有效入境出境证件入境。</w:t>
      </w:r>
    </w:p>
    <w:p w:rsidR="00AE362C" w:rsidRDefault="00AE362C" w:rsidP="00AE362C">
      <w:pPr>
        <w:rPr>
          <w:rFonts w:hint="eastAsia"/>
        </w:rPr>
      </w:pPr>
      <w:r>
        <w:rPr>
          <w:rFonts w:hint="eastAsia"/>
        </w:rPr>
        <w:t xml:space="preserve">　　第十条　定居国外的中国公民要求回国定居的，应当在入境前向中国驻外国的外交代表机关、领事机关或者外交部授权的其他驻外机关提出申请，也可由本人或者经由国内亲属向拟定居地的市、县公安局提出申请，由省、自治区、直辖市公安厅（局）核发回国定居证明。</w:t>
      </w:r>
    </w:p>
    <w:p w:rsidR="00AE362C" w:rsidRDefault="00AE362C" w:rsidP="00AE362C">
      <w:pPr>
        <w:rPr>
          <w:rFonts w:hint="eastAsia"/>
        </w:rPr>
      </w:pPr>
      <w:r>
        <w:rPr>
          <w:rFonts w:hint="eastAsia"/>
        </w:rPr>
        <w:t xml:space="preserve">　　第十一条　定居国外的中国公民要求回国工作的，应当向中国劳动、人事部门或者聘请、雇用单位提出申请。</w:t>
      </w:r>
    </w:p>
    <w:p w:rsidR="00AE362C" w:rsidRDefault="00AE362C" w:rsidP="00AE362C">
      <w:pPr>
        <w:rPr>
          <w:rFonts w:hint="eastAsia"/>
        </w:rPr>
      </w:pPr>
      <w:r>
        <w:rPr>
          <w:rFonts w:hint="eastAsia"/>
        </w:rPr>
        <w:t xml:space="preserve">　　第十二条　定居国外的中国公民回国定居或者回国工作抵达目的地后，应当在</w:t>
      </w:r>
      <w:r>
        <w:rPr>
          <w:rFonts w:hint="eastAsia"/>
        </w:rPr>
        <w:t>30</w:t>
      </w:r>
      <w:r>
        <w:rPr>
          <w:rFonts w:hint="eastAsia"/>
        </w:rPr>
        <w:t>天内凭回国定居证明或者经中国劳动、人事部门核准的聘请、雇用证明到当地公安局办理常住户口登记。</w:t>
      </w:r>
    </w:p>
    <w:p w:rsidR="00AE362C" w:rsidRDefault="00AE362C" w:rsidP="00AE362C">
      <w:pPr>
        <w:rPr>
          <w:rFonts w:hint="eastAsia"/>
        </w:rPr>
      </w:pPr>
      <w:r>
        <w:rPr>
          <w:rFonts w:hint="eastAsia"/>
        </w:rPr>
        <w:lastRenderedPageBreak/>
        <w:t xml:space="preserve">　　第十三条　定居国外的中国公民短期回国，要按照户口管理规定，办理暂住登记。在宾馆、饭店、旅店、招待所、学校等企业、事业单位或者机关、团体及其他机构内住宿的，应当填写临时住宿登记表；住在亲友家的，由本人或者亲友在</w:t>
      </w:r>
      <w:r>
        <w:rPr>
          <w:rFonts w:hint="eastAsia"/>
        </w:rPr>
        <w:t>24</w:t>
      </w:r>
      <w:r>
        <w:rPr>
          <w:rFonts w:hint="eastAsia"/>
        </w:rPr>
        <w:t>小时内（农村可在</w:t>
      </w:r>
      <w:r>
        <w:rPr>
          <w:rFonts w:hint="eastAsia"/>
        </w:rPr>
        <w:t>72</w:t>
      </w:r>
      <w:r>
        <w:rPr>
          <w:rFonts w:hint="eastAsia"/>
        </w:rPr>
        <w:t>小时内）到住地公安派出所或者户籍办公室办理暂住登记。</w:t>
      </w:r>
      <w:r>
        <w:rPr>
          <w:rFonts w:hint="eastAsia"/>
        </w:rPr>
        <w:t xml:space="preserve"> [1]  </w:t>
      </w:r>
    </w:p>
    <w:p w:rsidR="00AE362C" w:rsidRDefault="00AE362C" w:rsidP="00AE362C">
      <w:pPr>
        <w:rPr>
          <w:rFonts w:hint="eastAsia"/>
        </w:rPr>
      </w:pPr>
      <w:r>
        <w:rPr>
          <w:rFonts w:hint="eastAsia"/>
        </w:rPr>
        <w:t>第四章　出境入境检查</w:t>
      </w:r>
    </w:p>
    <w:p w:rsidR="00AE362C" w:rsidRDefault="00AE362C" w:rsidP="00AE362C">
      <w:pPr>
        <w:rPr>
          <w:rFonts w:hint="eastAsia"/>
        </w:rPr>
      </w:pPr>
      <w:r>
        <w:rPr>
          <w:rFonts w:hint="eastAsia"/>
        </w:rPr>
        <w:t>第十四条　中国公民应当从对外开放的或者指定的口岸出境、入境，向边防检查站出示中华人民共和国护照或者其他出境入境证件，填交出境、入境登记卡，接受查验。</w:t>
      </w:r>
    </w:p>
    <w:p w:rsidR="00AE362C" w:rsidRDefault="00AE362C" w:rsidP="00AE362C">
      <w:pPr>
        <w:rPr>
          <w:rFonts w:hint="eastAsia"/>
        </w:rPr>
      </w:pPr>
      <w:r>
        <w:rPr>
          <w:rFonts w:hint="eastAsia"/>
        </w:rPr>
        <w:t xml:space="preserve">　　第十五条　有下列情形之一的，边防检查站有权阻止出境、入境：</w:t>
      </w:r>
    </w:p>
    <w:p w:rsidR="00AE362C" w:rsidRDefault="00AE362C" w:rsidP="00AE362C">
      <w:pPr>
        <w:rPr>
          <w:rFonts w:hint="eastAsia"/>
        </w:rPr>
      </w:pPr>
      <w:r>
        <w:rPr>
          <w:rFonts w:hint="eastAsia"/>
        </w:rPr>
        <w:t xml:space="preserve">　　（一）未持有中华人民共和国护照或者其他出境入境证件的；</w:t>
      </w:r>
    </w:p>
    <w:p w:rsidR="00AE362C" w:rsidRDefault="00AE362C" w:rsidP="00AE362C">
      <w:pPr>
        <w:rPr>
          <w:rFonts w:hint="eastAsia"/>
        </w:rPr>
      </w:pPr>
      <w:r>
        <w:rPr>
          <w:rFonts w:hint="eastAsia"/>
        </w:rPr>
        <w:t xml:space="preserve">　　（二）持用无效护照或者其他无效出境入境证件的；</w:t>
      </w:r>
    </w:p>
    <w:p w:rsidR="00AE362C" w:rsidRDefault="00AE362C" w:rsidP="00AE362C">
      <w:pPr>
        <w:rPr>
          <w:rFonts w:hint="eastAsia"/>
        </w:rPr>
      </w:pPr>
      <w:r>
        <w:rPr>
          <w:rFonts w:hint="eastAsia"/>
        </w:rPr>
        <w:t xml:space="preserve">　　（三）持用伪造、涂改的护照、证件或者冒用他人护照、证件的；</w:t>
      </w:r>
    </w:p>
    <w:p w:rsidR="00AE362C" w:rsidRDefault="00AE362C" w:rsidP="00AE362C">
      <w:pPr>
        <w:rPr>
          <w:rFonts w:hint="eastAsia"/>
        </w:rPr>
      </w:pPr>
      <w:r>
        <w:rPr>
          <w:rFonts w:hint="eastAsia"/>
        </w:rPr>
        <w:t xml:space="preserve">　　（四）拒绝交验证件的。</w:t>
      </w:r>
    </w:p>
    <w:p w:rsidR="00AE362C" w:rsidRDefault="00AE362C" w:rsidP="00AE362C">
      <w:pPr>
        <w:rPr>
          <w:rFonts w:hint="eastAsia"/>
        </w:rPr>
      </w:pPr>
      <w:r>
        <w:rPr>
          <w:rFonts w:hint="eastAsia"/>
        </w:rPr>
        <w:t xml:space="preserve">　　具有前款第二、三项规定的情形的，并可依照本实施细则第二十三条的规定处理。</w:t>
      </w:r>
      <w:r>
        <w:rPr>
          <w:rFonts w:hint="eastAsia"/>
        </w:rPr>
        <w:t xml:space="preserve"> [1]  </w:t>
      </w:r>
    </w:p>
    <w:p w:rsidR="00AE362C" w:rsidRDefault="00AE362C" w:rsidP="00AE362C">
      <w:pPr>
        <w:rPr>
          <w:rFonts w:hint="eastAsia"/>
        </w:rPr>
      </w:pPr>
      <w:r>
        <w:rPr>
          <w:rFonts w:hint="eastAsia"/>
        </w:rPr>
        <w:t>第五章　证</w:t>
      </w:r>
      <w:r>
        <w:rPr>
          <w:rFonts w:hint="eastAsia"/>
        </w:rPr>
        <w:t xml:space="preserve"> </w:t>
      </w:r>
      <w:r>
        <w:rPr>
          <w:rFonts w:hint="eastAsia"/>
        </w:rPr>
        <w:t>件</w:t>
      </w:r>
      <w:r>
        <w:rPr>
          <w:rFonts w:hint="eastAsia"/>
        </w:rPr>
        <w:t xml:space="preserve"> </w:t>
      </w:r>
      <w:r>
        <w:rPr>
          <w:rFonts w:hint="eastAsia"/>
        </w:rPr>
        <w:t>管</w:t>
      </w:r>
      <w:r>
        <w:rPr>
          <w:rFonts w:hint="eastAsia"/>
        </w:rPr>
        <w:t xml:space="preserve"> </w:t>
      </w:r>
      <w:r>
        <w:rPr>
          <w:rFonts w:hint="eastAsia"/>
        </w:rPr>
        <w:t>理</w:t>
      </w:r>
    </w:p>
    <w:p w:rsidR="00AE362C" w:rsidRDefault="00AE362C" w:rsidP="00AE362C">
      <w:pPr>
        <w:rPr>
          <w:rFonts w:hint="eastAsia"/>
        </w:rPr>
      </w:pPr>
      <w:r>
        <w:rPr>
          <w:rFonts w:hint="eastAsia"/>
        </w:rPr>
        <w:t>第十六条　中国公民出境入境的主要证件——中华人民共和国护照和中华人民共和国旅行证由持证人保存、使用。</w:t>
      </w:r>
    </w:p>
    <w:p w:rsidR="00AE362C" w:rsidRDefault="00AE362C" w:rsidP="00AE362C">
      <w:pPr>
        <w:rPr>
          <w:rFonts w:hint="eastAsia"/>
        </w:rPr>
      </w:pPr>
      <w:r>
        <w:rPr>
          <w:rFonts w:hint="eastAsia"/>
        </w:rPr>
        <w:t xml:space="preserve"> </w:t>
      </w:r>
      <w:r>
        <w:rPr>
          <w:rFonts w:hint="eastAsia"/>
        </w:rPr>
        <w:t>护照及通行证</w:t>
      </w:r>
      <w:r>
        <w:rPr>
          <w:rFonts w:hint="eastAsia"/>
        </w:rPr>
        <w:t xml:space="preserve"> </w:t>
      </w:r>
      <w:r>
        <w:rPr>
          <w:rFonts w:hint="eastAsia"/>
        </w:rPr>
        <w:t>除公安机关和原发证机关有权依法吊销、收缴证件以及人民检察院、人民法院有权依法扣留证件外，其他任何机关、团体和企业、事业单位或者个人不得扣留证件。</w:t>
      </w:r>
    </w:p>
    <w:p w:rsidR="00AE362C" w:rsidRDefault="00AE362C" w:rsidP="00AE362C">
      <w:pPr>
        <w:rPr>
          <w:rFonts w:hint="eastAsia"/>
        </w:rPr>
      </w:pPr>
      <w:r>
        <w:rPr>
          <w:rFonts w:hint="eastAsia"/>
        </w:rPr>
        <w:t xml:space="preserve">　　第十七条　中华人民共和国护照有效期</w:t>
      </w:r>
      <w:r>
        <w:rPr>
          <w:rFonts w:hint="eastAsia"/>
        </w:rPr>
        <w:t>5</w:t>
      </w:r>
      <w:r>
        <w:rPr>
          <w:rFonts w:hint="eastAsia"/>
        </w:rPr>
        <w:t>年，可以延期二次，每次不超过</w:t>
      </w:r>
      <w:r>
        <w:rPr>
          <w:rFonts w:hint="eastAsia"/>
        </w:rPr>
        <w:t>5</w:t>
      </w:r>
      <w:r>
        <w:rPr>
          <w:rFonts w:hint="eastAsia"/>
        </w:rPr>
        <w:t>年。申请延期应在护照有效期满前提出。</w:t>
      </w:r>
    </w:p>
    <w:p w:rsidR="00AE362C" w:rsidRDefault="00AE362C" w:rsidP="00AE362C">
      <w:pPr>
        <w:rPr>
          <w:rFonts w:hint="eastAsia"/>
        </w:rPr>
      </w:pPr>
      <w:r>
        <w:rPr>
          <w:rFonts w:hint="eastAsia"/>
        </w:rPr>
        <w:t xml:space="preserve">　　在国外，护照延期，由中国驻外国的外交代表机关、领事机关或者外交部授权的其他驻外机关办理。在国内，定居国外的中国公民的护照延期，由省、自治区、直辖市公安厅（局）及其授权的公安机关出入境管理部门办理；居住国内的公民在出境前的护照延期，由原发证的或者户口所在地的公安机关出入境管理部门办理。</w:t>
      </w:r>
    </w:p>
    <w:p w:rsidR="00AE362C" w:rsidRDefault="00AE362C" w:rsidP="00AE362C">
      <w:pPr>
        <w:rPr>
          <w:rFonts w:hint="eastAsia"/>
        </w:rPr>
      </w:pPr>
      <w:r>
        <w:rPr>
          <w:rFonts w:hint="eastAsia"/>
        </w:rPr>
        <w:t xml:space="preserve">　　第十八条　中华人民共和国旅行证分</w:t>
      </w:r>
      <w:r>
        <w:rPr>
          <w:rFonts w:hint="eastAsia"/>
        </w:rPr>
        <w:t>1</w:t>
      </w:r>
      <w:r>
        <w:rPr>
          <w:rFonts w:hint="eastAsia"/>
        </w:rPr>
        <w:t>年一次有效和</w:t>
      </w:r>
      <w:r>
        <w:rPr>
          <w:rFonts w:hint="eastAsia"/>
        </w:rPr>
        <w:t>2</w:t>
      </w:r>
      <w:r>
        <w:rPr>
          <w:rFonts w:hint="eastAsia"/>
        </w:rPr>
        <w:t>年多次有效两种，由中国驻外国的外交代表机关、领事机关或者外交部授权的其他驻外机关颁发。</w:t>
      </w:r>
    </w:p>
    <w:p w:rsidR="00AE362C" w:rsidRDefault="00AE362C" w:rsidP="00AE362C">
      <w:pPr>
        <w:rPr>
          <w:rFonts w:hint="eastAsia"/>
        </w:rPr>
      </w:pPr>
      <w:r>
        <w:rPr>
          <w:rFonts w:hint="eastAsia"/>
        </w:rPr>
        <w:t xml:space="preserve">　　第十九条　中华人民共和国入出境通行证，是入出中国</w:t>
      </w:r>
      <w:proofErr w:type="gramStart"/>
      <w:r>
        <w:rPr>
          <w:rFonts w:hint="eastAsia"/>
        </w:rPr>
        <w:t>国</w:t>
      </w:r>
      <w:proofErr w:type="gramEnd"/>
      <w:r>
        <w:rPr>
          <w:rFonts w:hint="eastAsia"/>
        </w:rPr>
        <w:t>（边）境的通行证件，由省、自治区、直辖市公安厅（局）及其授权的公安机关签发。这种证件在有效期内一次或者多次入出境有效。一次有效的，在出境时由边防检查站收缴。</w:t>
      </w:r>
    </w:p>
    <w:p w:rsidR="00AE362C" w:rsidRDefault="00AE362C" w:rsidP="00AE362C">
      <w:pPr>
        <w:rPr>
          <w:rFonts w:hint="eastAsia"/>
        </w:rPr>
      </w:pPr>
      <w:r>
        <w:rPr>
          <w:rFonts w:hint="eastAsia"/>
        </w:rPr>
        <w:t xml:space="preserve">　　第二十条　中华人民共和国护照和其他出境入境证件的持有人，如因情况变化，护照、证件上的记载事项需要变更或者加注时，应当分别向市、县公安局出入境管理部门或者中国驻外国的外交代表机关、领事机关或者外交部授权的其他驻外机关提出申请，提交变更、加注事项的证明或者说明材料。</w:t>
      </w:r>
    </w:p>
    <w:p w:rsidR="00AE362C" w:rsidRDefault="00AE362C" w:rsidP="00AE362C">
      <w:pPr>
        <w:rPr>
          <w:rFonts w:hint="eastAsia"/>
        </w:rPr>
      </w:pPr>
      <w:r>
        <w:rPr>
          <w:rFonts w:hint="eastAsia"/>
        </w:rPr>
        <w:t xml:space="preserve">　　第二十一条　中国公民持有的中华人民共和国护照和其他出境入境证件因即将期满或者签证页用完不能再延长有效期限，或者被损坏不能继续使用的，可以申请换发，同时交回原持有的护照、证件；要求保留原护照的，可以与新护照合订使用。护照、出境入境证件遗失的，应当报告中国主管机关，在登报声明或者挂失声明后申请补发。换发和补发护照、出境入境证件，在国外，由中国驻外国的外交代表机关、领事机关或者外交部授权的其他驻外机关办理；在国内，由省、自治区、直辖市公安厅（局）及其授权的公安机关出入境管理部门办理。</w:t>
      </w:r>
    </w:p>
    <w:p w:rsidR="00AE362C" w:rsidRDefault="00AE362C" w:rsidP="00AE362C">
      <w:pPr>
        <w:rPr>
          <w:rFonts w:hint="eastAsia"/>
        </w:rPr>
      </w:pPr>
      <w:r>
        <w:rPr>
          <w:rFonts w:hint="eastAsia"/>
        </w:rPr>
        <w:t xml:space="preserve">　　第二十二条　中华人民共和国护照和其他出境入境证件的持有人有下列情形之一的，其护照、出境入境证件应予以吊销或者宣布作废：</w:t>
      </w:r>
    </w:p>
    <w:p w:rsidR="00AE362C" w:rsidRDefault="00AE362C" w:rsidP="00AE362C">
      <w:pPr>
        <w:rPr>
          <w:rFonts w:hint="eastAsia"/>
        </w:rPr>
      </w:pPr>
      <w:r>
        <w:rPr>
          <w:rFonts w:hint="eastAsia"/>
        </w:rPr>
        <w:t xml:space="preserve">　　（一）持证人因非法进入前往国外或者非法居留被送回国内的；</w:t>
      </w:r>
    </w:p>
    <w:p w:rsidR="00AE362C" w:rsidRDefault="00AE362C" w:rsidP="00AE362C">
      <w:pPr>
        <w:rPr>
          <w:rFonts w:hint="eastAsia"/>
        </w:rPr>
      </w:pPr>
      <w:r>
        <w:rPr>
          <w:rFonts w:hint="eastAsia"/>
        </w:rPr>
        <w:t xml:space="preserve">　　（二）公民持护照、证件招摇撞骗的；</w:t>
      </w:r>
    </w:p>
    <w:p w:rsidR="00AE362C" w:rsidRDefault="00AE362C" w:rsidP="00AE362C">
      <w:pPr>
        <w:rPr>
          <w:rFonts w:hint="eastAsia"/>
        </w:rPr>
      </w:pPr>
      <w:r>
        <w:rPr>
          <w:rFonts w:hint="eastAsia"/>
        </w:rPr>
        <w:lastRenderedPageBreak/>
        <w:t xml:space="preserve">　　（三）从事危害国家安全、荣誉和利益的活动的。</w:t>
      </w:r>
    </w:p>
    <w:p w:rsidR="00AE362C" w:rsidRDefault="00AE362C" w:rsidP="00AE362C">
      <w:pPr>
        <w:rPr>
          <w:rFonts w:hint="eastAsia"/>
        </w:rPr>
      </w:pPr>
      <w:r>
        <w:rPr>
          <w:rFonts w:hint="eastAsia"/>
        </w:rPr>
        <w:t xml:space="preserve">　　护照和其他出境入境证件的吊销和宣布作废，由原发证机关或者其上级机关</w:t>
      </w:r>
      <w:proofErr w:type="gramStart"/>
      <w:r>
        <w:rPr>
          <w:rFonts w:hint="eastAsia"/>
        </w:rPr>
        <w:t>作出</w:t>
      </w:r>
      <w:proofErr w:type="gramEnd"/>
      <w:r>
        <w:rPr>
          <w:rFonts w:hint="eastAsia"/>
        </w:rPr>
        <w:t>。</w:t>
      </w:r>
      <w:r>
        <w:rPr>
          <w:rFonts w:hint="eastAsia"/>
        </w:rPr>
        <w:t xml:space="preserve"> [1]  </w:t>
      </w:r>
    </w:p>
    <w:p w:rsidR="00AE362C" w:rsidRDefault="00AE362C" w:rsidP="00AE362C">
      <w:pPr>
        <w:rPr>
          <w:rFonts w:hint="eastAsia"/>
        </w:rPr>
      </w:pPr>
      <w:r>
        <w:rPr>
          <w:rFonts w:hint="eastAsia"/>
        </w:rPr>
        <w:t>第六章　处　罚</w:t>
      </w:r>
    </w:p>
    <w:p w:rsidR="00AE362C" w:rsidRDefault="00AE362C" w:rsidP="00AE362C">
      <w:pPr>
        <w:rPr>
          <w:rFonts w:hint="eastAsia"/>
        </w:rPr>
      </w:pPr>
      <w:r>
        <w:rPr>
          <w:rFonts w:hint="eastAsia"/>
        </w:rPr>
        <w:t>第二十三条　持用伪造、涂改等无效证件或者冒用他人证件出境、入境的，除收缴证件外，处以警告或者</w:t>
      </w:r>
      <w:r>
        <w:rPr>
          <w:rFonts w:hint="eastAsia"/>
        </w:rPr>
        <w:t>5</w:t>
      </w:r>
      <w:r>
        <w:rPr>
          <w:rFonts w:hint="eastAsia"/>
        </w:rPr>
        <w:t>日以下拘留；情节严重，构成犯罪的，依法追究刑事责任。</w:t>
      </w:r>
    </w:p>
    <w:p w:rsidR="00AE362C" w:rsidRDefault="00AE362C" w:rsidP="00AE362C">
      <w:pPr>
        <w:rPr>
          <w:rFonts w:hint="eastAsia"/>
        </w:rPr>
      </w:pPr>
      <w:r>
        <w:rPr>
          <w:rFonts w:hint="eastAsia"/>
        </w:rPr>
        <w:t xml:space="preserve">　　第二十四条　伪造、涂改、转让、买卖出境入境证件的，处</w:t>
      </w:r>
      <w:r>
        <w:rPr>
          <w:rFonts w:hint="eastAsia"/>
        </w:rPr>
        <w:t>10</w:t>
      </w:r>
      <w:r>
        <w:rPr>
          <w:rFonts w:hint="eastAsia"/>
        </w:rPr>
        <w:t>日以下拘留；情节严重，构成犯罪的，依法追究刑事责任。</w:t>
      </w:r>
    </w:p>
    <w:p w:rsidR="00AE362C" w:rsidRDefault="00AE362C" w:rsidP="00AE362C">
      <w:pPr>
        <w:rPr>
          <w:rFonts w:hint="eastAsia"/>
        </w:rPr>
      </w:pPr>
      <w:r>
        <w:rPr>
          <w:rFonts w:hint="eastAsia"/>
        </w:rPr>
        <w:t xml:space="preserve">　　第二十五条　编造情况，提供假证明，或者以行贿等手段，获取出境入境证件，情节较轻的，处以警告或者</w:t>
      </w:r>
      <w:r>
        <w:rPr>
          <w:rFonts w:hint="eastAsia"/>
        </w:rPr>
        <w:t>5</w:t>
      </w:r>
      <w:r>
        <w:rPr>
          <w:rFonts w:hint="eastAsia"/>
        </w:rPr>
        <w:t>日以下拘留；情节严重，构成犯罪的，依法追究刑事责任。</w:t>
      </w:r>
    </w:p>
    <w:p w:rsidR="00AE362C" w:rsidRDefault="00AE362C" w:rsidP="00AE362C">
      <w:pPr>
        <w:rPr>
          <w:rFonts w:hint="eastAsia"/>
        </w:rPr>
      </w:pPr>
      <w:r>
        <w:rPr>
          <w:rFonts w:hint="eastAsia"/>
        </w:rPr>
        <w:t xml:space="preserve">　　第二十六条　公安机关的工作人员在执行《中华人民共和国公民出境入境管理法》和本实施细则时，如有利用职权索取、收受贿赂或者有其他违法失职行为，情节轻微的，由主管部门酌情予以行政处分；情节严重，构成犯罪的，依法追究刑事责任。</w:t>
      </w:r>
      <w:r>
        <w:rPr>
          <w:rFonts w:hint="eastAsia"/>
        </w:rPr>
        <w:t xml:space="preserve"> [1]  </w:t>
      </w:r>
    </w:p>
    <w:p w:rsidR="00AE362C" w:rsidRDefault="00AE362C" w:rsidP="00AE362C">
      <w:pPr>
        <w:rPr>
          <w:rFonts w:hint="eastAsia"/>
        </w:rPr>
      </w:pPr>
      <w:r>
        <w:rPr>
          <w:rFonts w:hint="eastAsia"/>
        </w:rPr>
        <w:t>第七章　附　则</w:t>
      </w:r>
    </w:p>
    <w:p w:rsidR="00AE362C" w:rsidRDefault="00AE362C" w:rsidP="00AE362C">
      <w:pPr>
        <w:rPr>
          <w:rFonts w:hint="eastAsia"/>
        </w:rPr>
      </w:pPr>
      <w:r>
        <w:rPr>
          <w:rFonts w:hint="eastAsia"/>
        </w:rPr>
        <w:t>第二十七条　中国公民因公务出境和中国海员因执行任务出境管理办法，另行制订。</w:t>
      </w:r>
    </w:p>
    <w:p w:rsidR="00E840E6" w:rsidRDefault="00AE362C" w:rsidP="00AE362C">
      <w:r>
        <w:rPr>
          <w:rFonts w:hint="eastAsia"/>
        </w:rPr>
        <w:t xml:space="preserve">　　第二十八条　本实施细则自发布之日起施行。</w:t>
      </w:r>
      <w:r>
        <w:rPr>
          <w:rFonts w:hint="eastAsia"/>
        </w:rPr>
        <w:t xml:space="preserve"> [1]  </w:t>
      </w:r>
    </w:p>
    <w:sectPr w:rsidR="00E840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E2C"/>
    <w:rsid w:val="00AE362C"/>
    <w:rsid w:val="00E73E2C"/>
    <w:rsid w:val="00E84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465</Words>
  <Characters>2657</Characters>
  <Application>Microsoft Office Word</Application>
  <DocSecurity>0</DocSecurity>
  <Lines>22</Lines>
  <Paragraphs>6</Paragraphs>
  <ScaleCrop>false</ScaleCrop>
  <Company>Microsoft</Company>
  <LinksUpToDate>false</LinksUpToDate>
  <CharactersWithSpaces>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彭程（系统管理员）</dc:creator>
  <cp:keywords/>
  <dc:description/>
  <cp:lastModifiedBy>彭程（系统管理员）</cp:lastModifiedBy>
  <cp:revision>2</cp:revision>
  <dcterms:created xsi:type="dcterms:W3CDTF">2019-07-12T06:29:00Z</dcterms:created>
  <dcterms:modified xsi:type="dcterms:W3CDTF">2019-07-12T06:29:00Z</dcterms:modified>
</cp:coreProperties>
</file>